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EAA9" w14:textId="35976F17" w:rsidR="007678FA" w:rsidRPr="00810E1E" w:rsidRDefault="007678FA" w:rsidP="008D7B7C">
      <w:pPr>
        <w:ind w:firstLineChars="400" w:firstLine="1280"/>
        <w:jc w:val="left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</w:t>
      </w:r>
      <w:r>
        <w:rPr>
          <w:rFonts w:ascii="ＭＳ 明朝" w:hAnsi="ＭＳ 明朝" w:hint="eastAsia"/>
          <w:b/>
          <w:sz w:val="32"/>
          <w:szCs w:val="32"/>
        </w:rPr>
        <w:t>令和３年度事業計画</w:t>
      </w:r>
    </w:p>
    <w:p w14:paraId="2B9A0AAC" w14:textId="77777777" w:rsidR="007678FA" w:rsidRPr="00612837" w:rsidRDefault="007678FA" w:rsidP="007678FA">
      <w:pPr>
        <w:rPr>
          <w:rFonts w:ascii="ＭＳ 明朝" w:hAnsi="ＭＳ 明朝"/>
          <w:b/>
          <w:sz w:val="28"/>
          <w:szCs w:val="28"/>
        </w:rPr>
      </w:pPr>
      <w:r w:rsidRPr="00612837">
        <w:rPr>
          <w:rFonts w:ascii="ＭＳ 明朝" w:hAnsi="ＭＳ 明朝" w:hint="eastAsia"/>
          <w:b/>
          <w:sz w:val="28"/>
          <w:szCs w:val="28"/>
        </w:rPr>
        <w:t>１.活動方針</w:t>
      </w:r>
    </w:p>
    <w:p w14:paraId="4F982194" w14:textId="77777777" w:rsidR="007678FA" w:rsidRPr="00A06192" w:rsidRDefault="007678FA" w:rsidP="007678FA">
      <w:pPr>
        <w:ind w:firstLineChars="100" w:firstLine="240"/>
        <w:rPr>
          <w:rFonts w:ascii="ＭＳ 明朝" w:hAnsi="ＭＳ 明朝"/>
          <w:sz w:val="24"/>
          <w:szCs w:val="24"/>
        </w:rPr>
      </w:pPr>
      <w:r w:rsidRPr="00A06192">
        <w:rPr>
          <w:rFonts w:ascii="ＭＳ 明朝" w:hAnsi="ＭＳ 明朝" w:hint="eastAsia"/>
          <w:sz w:val="24"/>
          <w:szCs w:val="24"/>
        </w:rPr>
        <w:t>古豪復活　　～甲子園出場・強い野球部・礼儀正しい部員～</w:t>
      </w:r>
    </w:p>
    <w:p w14:paraId="1A4D1458" w14:textId="77777777" w:rsidR="007678FA" w:rsidRPr="00A06192" w:rsidRDefault="007678FA" w:rsidP="007678FA">
      <w:pPr>
        <w:ind w:firstLineChars="100" w:firstLine="240"/>
        <w:rPr>
          <w:rFonts w:ascii="ＭＳ 明朝" w:hAnsi="ＭＳ 明朝"/>
          <w:sz w:val="24"/>
          <w:szCs w:val="24"/>
        </w:rPr>
      </w:pPr>
      <w:r w:rsidRPr="00A06192">
        <w:rPr>
          <w:rFonts w:ascii="ＭＳ 明朝" w:hAnsi="ＭＳ 明朝" w:hint="eastAsia"/>
          <w:sz w:val="24"/>
          <w:szCs w:val="24"/>
        </w:rPr>
        <w:t>高校活性化　～1市1校の存続・定員確保・活気ある学生生活～</w:t>
      </w:r>
    </w:p>
    <w:p w14:paraId="1A1224D3" w14:textId="77777777" w:rsidR="007678FA" w:rsidRPr="00A06192" w:rsidRDefault="007678FA" w:rsidP="007678FA">
      <w:pPr>
        <w:ind w:leftChars="125" w:left="1943" w:hangingChars="700" w:hanging="1680"/>
        <w:rPr>
          <w:rFonts w:ascii="ＭＳ 明朝" w:hAnsi="ＭＳ 明朝"/>
          <w:sz w:val="24"/>
          <w:szCs w:val="24"/>
        </w:rPr>
      </w:pPr>
      <w:r w:rsidRPr="00A06192">
        <w:rPr>
          <w:rFonts w:ascii="ＭＳ 明朝" w:hAnsi="ＭＳ 明朝" w:hint="eastAsia"/>
          <w:sz w:val="24"/>
          <w:szCs w:val="24"/>
        </w:rPr>
        <w:t>地域活性化　～野球のまち津久見の創生・高校を中心としたまちづくりによる市民の満足度の向上～</w:t>
      </w:r>
    </w:p>
    <w:p w14:paraId="451B769D" w14:textId="77777777" w:rsidR="007678FA" w:rsidRPr="00A06192" w:rsidRDefault="007678FA" w:rsidP="007678FA">
      <w:pPr>
        <w:ind w:firstLineChars="100" w:firstLine="240"/>
        <w:rPr>
          <w:rFonts w:ascii="ＭＳ 明朝" w:hAnsi="ＭＳ 明朝"/>
          <w:sz w:val="24"/>
          <w:szCs w:val="24"/>
        </w:rPr>
      </w:pPr>
      <w:r w:rsidRPr="00A06192">
        <w:rPr>
          <w:rFonts w:ascii="ＭＳ 明朝" w:hAnsi="ＭＳ 明朝" w:hint="eastAsia"/>
          <w:sz w:val="24"/>
          <w:szCs w:val="24"/>
        </w:rPr>
        <w:t>環境整備　　～選手が活躍する機会の提供・他団体との連携～</w:t>
      </w:r>
    </w:p>
    <w:p w14:paraId="49A23535" w14:textId="77777777" w:rsidR="007678FA" w:rsidRDefault="007678FA" w:rsidP="007678FA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EE019BA" w14:textId="77777777" w:rsidR="007678FA" w:rsidRPr="00A06192" w:rsidRDefault="007678FA" w:rsidP="007678FA">
      <w:pPr>
        <w:ind w:firstLineChars="100" w:firstLine="240"/>
        <w:rPr>
          <w:rFonts w:ascii="ＭＳ 明朝" w:hAnsi="ＭＳ 明朝"/>
          <w:sz w:val="24"/>
          <w:szCs w:val="24"/>
        </w:rPr>
      </w:pPr>
      <w:r w:rsidRPr="00A06192">
        <w:rPr>
          <w:rFonts w:ascii="ＭＳ 明朝" w:hAnsi="ＭＳ 明朝" w:hint="eastAsia"/>
          <w:sz w:val="24"/>
          <w:szCs w:val="24"/>
        </w:rPr>
        <w:t>以上、４つのキーワードをもとに</w:t>
      </w:r>
      <w:r>
        <w:rPr>
          <w:rFonts w:ascii="ＭＳ 明朝" w:hAnsi="ＭＳ 明朝" w:hint="eastAsia"/>
          <w:sz w:val="24"/>
          <w:szCs w:val="24"/>
        </w:rPr>
        <w:t>、大分県下でも津久見市にしかできない、津久見ならではの支援を行い【甲子園出場】を目指していきます。</w:t>
      </w:r>
    </w:p>
    <w:p w14:paraId="2647EEDB" w14:textId="77777777" w:rsidR="007678FA" w:rsidRPr="00612837" w:rsidRDefault="007678FA" w:rsidP="007678FA">
      <w:pPr>
        <w:rPr>
          <w:rFonts w:ascii="ＭＳ 明朝" w:hAnsi="ＭＳ 明朝"/>
          <w:b/>
          <w:sz w:val="28"/>
          <w:szCs w:val="28"/>
        </w:rPr>
      </w:pPr>
      <w:r w:rsidRPr="00612837">
        <w:rPr>
          <w:rFonts w:ascii="ＭＳ 明朝" w:hAnsi="ＭＳ 明朝" w:hint="eastAsia"/>
          <w:b/>
          <w:sz w:val="28"/>
          <w:szCs w:val="28"/>
        </w:rPr>
        <w:t>２.</w:t>
      </w:r>
      <w:r>
        <w:rPr>
          <w:rFonts w:ascii="ＭＳ 明朝" w:hAnsi="ＭＳ 明朝" w:hint="eastAsia"/>
          <w:b/>
          <w:sz w:val="28"/>
          <w:szCs w:val="28"/>
        </w:rPr>
        <w:t>令和３年度</w:t>
      </w:r>
      <w:r w:rsidRPr="00612837">
        <w:rPr>
          <w:rFonts w:ascii="ＭＳ 明朝" w:hAnsi="ＭＳ 明朝" w:hint="eastAsia"/>
          <w:b/>
          <w:sz w:val="28"/>
          <w:szCs w:val="28"/>
        </w:rPr>
        <w:t>事業計画</w:t>
      </w:r>
    </w:p>
    <w:p w14:paraId="30A30BD2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Pr="00A06192">
        <w:rPr>
          <w:rFonts w:ascii="ＭＳ 明朝" w:hAnsi="ＭＳ 明朝" w:hint="eastAsia"/>
          <w:sz w:val="24"/>
          <w:szCs w:val="24"/>
        </w:rPr>
        <w:t>①</w:t>
      </w:r>
      <w:r>
        <w:rPr>
          <w:rFonts w:ascii="ＭＳ 明朝" w:hAnsi="ＭＳ 明朝" w:hint="eastAsia"/>
          <w:sz w:val="24"/>
          <w:szCs w:val="24"/>
        </w:rPr>
        <w:t xml:space="preserve">　野球部の強化</w:t>
      </w:r>
    </w:p>
    <w:p w14:paraId="7A093CF8" w14:textId="77777777" w:rsidR="007678FA" w:rsidRDefault="007678FA" w:rsidP="007678FA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・野球用具・器具、練習環境整備などの支援</w:t>
      </w:r>
    </w:p>
    <w:p w14:paraId="4F74F373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・公式戦における、津久見高校生等の応援の支援</w:t>
      </w:r>
    </w:p>
    <w:p w14:paraId="54AC5845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・強豪校との強化試合、県外遠征等の支援</w:t>
      </w:r>
    </w:p>
    <w:p w14:paraId="72C33292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・シェアハウス闘球寮の運営</w:t>
      </w:r>
    </w:p>
    <w:p w14:paraId="4577ED45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</w:p>
    <w:p w14:paraId="24D64F01" w14:textId="77777777" w:rsidR="007678FA" w:rsidRDefault="007678FA" w:rsidP="007678F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　広報活動の強化</w:t>
      </w:r>
    </w:p>
    <w:p w14:paraId="4CA19229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・津久見高校硬式野球部公式ホームページの運用</w:t>
      </w:r>
    </w:p>
    <w:p w14:paraId="6D70FC98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2973AEC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③　交流事業</w:t>
      </w:r>
    </w:p>
    <w:p w14:paraId="1EBC3233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・小中学校野球部との交流事業の実施</w:t>
      </w:r>
    </w:p>
    <w:p w14:paraId="34DE866D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・各種ボランティア活動の実施</w:t>
      </w:r>
    </w:p>
    <w:p w14:paraId="57D7CA67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</w:p>
    <w:p w14:paraId="0C7CC436" w14:textId="77777777" w:rsidR="007678FA" w:rsidRPr="00A06192" w:rsidRDefault="007678FA" w:rsidP="007678F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④　後援会会員の拡大</w:t>
      </w:r>
    </w:p>
    <w:p w14:paraId="29800996" w14:textId="77777777" w:rsidR="007678FA" w:rsidRDefault="007678FA" w:rsidP="007678FA">
      <w:pPr>
        <w:ind w:rightChars="-135" w:right="-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14:paraId="2FFC7B49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⑤　各種会議の開催</w:t>
      </w:r>
    </w:p>
    <w:p w14:paraId="0412776A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総会、役員会　など</w:t>
      </w:r>
    </w:p>
    <w:p w14:paraId="537BD375" w14:textId="77777777" w:rsidR="007678FA" w:rsidRDefault="007678FA" w:rsidP="007678FA">
      <w:pPr>
        <w:rPr>
          <w:rFonts w:ascii="ＭＳ 明朝" w:hAnsi="ＭＳ 明朝"/>
          <w:sz w:val="24"/>
          <w:szCs w:val="24"/>
        </w:rPr>
      </w:pPr>
    </w:p>
    <w:p w14:paraId="506C00F3" w14:textId="77777777" w:rsidR="007678FA" w:rsidRPr="00810E1E" w:rsidRDefault="007678FA" w:rsidP="007678FA">
      <w:pPr>
        <w:jc w:val="left"/>
        <w:rPr>
          <w:rFonts w:ascii="ＭＳ 明朝" w:hAnsi="ＭＳ 明朝"/>
          <w:b/>
          <w:sz w:val="32"/>
          <w:szCs w:val="32"/>
        </w:rPr>
      </w:pPr>
      <w:r w:rsidRPr="00810E1E">
        <w:rPr>
          <w:rFonts w:ascii="ＭＳ 明朝" w:hAnsi="ＭＳ 明朝" w:hint="eastAsia"/>
          <w:b/>
          <w:sz w:val="32"/>
          <w:szCs w:val="32"/>
        </w:rPr>
        <w:t xml:space="preserve"> </w:t>
      </w:r>
    </w:p>
    <w:p w14:paraId="5A6D5520" w14:textId="77777777" w:rsidR="00184334" w:rsidRDefault="00184334"/>
    <w:sectPr w:rsidR="00184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FA"/>
    <w:rsid w:val="00184334"/>
    <w:rsid w:val="007678FA"/>
    <w:rsid w:val="008D7B7C"/>
    <w:rsid w:val="00F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B139C"/>
  <w15:chartTrackingRefBased/>
  <w15:docId w15:val="{CAAEFB79-2A20-4399-A4FC-CA68AE70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川野 修平</cp:lastModifiedBy>
  <cp:revision>3</cp:revision>
  <dcterms:created xsi:type="dcterms:W3CDTF">2021-08-03T00:11:00Z</dcterms:created>
  <dcterms:modified xsi:type="dcterms:W3CDTF">2021-08-03T00:11:00Z</dcterms:modified>
</cp:coreProperties>
</file>